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AD" w:rsidRDefault="00B836AD" w:rsidP="00B836AD">
      <w:pPr>
        <w:rPr>
          <w:sz w:val="28"/>
          <w:szCs w:val="28"/>
        </w:rPr>
      </w:pPr>
    </w:p>
    <w:p w:rsidR="00B836AD" w:rsidRDefault="00B836AD" w:rsidP="00B836AD">
      <w:pPr>
        <w:rPr>
          <w:sz w:val="28"/>
          <w:szCs w:val="28"/>
        </w:rPr>
      </w:pPr>
    </w:p>
    <w:p w:rsidR="00B836AD" w:rsidRDefault="00B836AD" w:rsidP="00B836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51FC">
        <w:rPr>
          <w:sz w:val="28"/>
          <w:szCs w:val="28"/>
          <w:lang w:val="kk-KZ"/>
        </w:rPr>
        <w:t>Художественная школа клуб ЮНЕСКО Дворца школьников</w:t>
      </w:r>
      <w:r>
        <w:rPr>
          <w:sz w:val="28"/>
          <w:szCs w:val="28"/>
        </w:rPr>
        <w:t xml:space="preserve"> – организация дополнительного образования и в соответствии с Уставом осуществляет свою деятельность с целью удовлетворения потребностей детей в области художественно-эстетического образования, обеспечения необходимых условий для личностного развития творческого труда и профессионального самоопределения учащихся. </w:t>
      </w:r>
    </w:p>
    <w:p w:rsidR="00B836AD" w:rsidRPr="00B836AD" w:rsidRDefault="00B836AD" w:rsidP="00B836AD">
      <w:pPr>
        <w:rPr>
          <w:sz w:val="28"/>
          <w:szCs w:val="28"/>
        </w:rPr>
      </w:pPr>
      <w:r>
        <w:rPr>
          <w:sz w:val="28"/>
          <w:szCs w:val="28"/>
        </w:rPr>
        <w:t>Наша школа была первой художественной школой в Северо-Казахстанской области и ведет свою летопись с</w:t>
      </w:r>
      <w:r w:rsidR="00A13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1977года. </w:t>
      </w:r>
      <w:r w:rsidRPr="00B836AD">
        <w:rPr>
          <w:sz w:val="28"/>
          <w:szCs w:val="28"/>
        </w:rPr>
        <w:t>Начав свой жизненный путь</w:t>
      </w:r>
      <w:r>
        <w:rPr>
          <w:sz w:val="28"/>
          <w:szCs w:val="28"/>
        </w:rPr>
        <w:t>,</w:t>
      </w:r>
      <w:r w:rsidRPr="00B836AD">
        <w:rPr>
          <w:sz w:val="28"/>
          <w:szCs w:val="28"/>
        </w:rPr>
        <w:t xml:space="preserve"> как Детская художественная школа города Петропавловска, в год открытия в которой работало всего 5 педагогов и училось  около 80 учеников, лицей рос и изменялся.</w:t>
      </w:r>
    </w:p>
    <w:p w:rsidR="00387FF5" w:rsidRPr="00387FF5" w:rsidRDefault="00387FF5" w:rsidP="00387FF5">
      <w:pPr>
        <w:rPr>
          <w:sz w:val="28"/>
          <w:szCs w:val="28"/>
        </w:rPr>
      </w:pPr>
      <w:r>
        <w:rPr>
          <w:sz w:val="28"/>
          <w:szCs w:val="28"/>
        </w:rPr>
        <w:t>В тяжелые годы для нашей страны, лишившись здания, но сохранив коллектив, школа меняет свой статус и становится Некоммерческим негосударственным учреждением образования</w:t>
      </w:r>
      <w:r w:rsidR="00841149">
        <w:rPr>
          <w:sz w:val="28"/>
          <w:szCs w:val="28"/>
        </w:rPr>
        <w:t xml:space="preserve">. </w:t>
      </w:r>
      <w:r w:rsidR="00683A6C">
        <w:rPr>
          <w:sz w:val="28"/>
          <w:szCs w:val="28"/>
        </w:rPr>
        <w:t>О</w:t>
      </w:r>
      <w:r w:rsidRPr="00387FF5">
        <w:rPr>
          <w:sz w:val="28"/>
          <w:szCs w:val="28"/>
        </w:rPr>
        <w:t>ткры</w:t>
      </w:r>
      <w:r w:rsidR="00A13654">
        <w:rPr>
          <w:sz w:val="28"/>
          <w:szCs w:val="28"/>
        </w:rPr>
        <w:t>ваются</w:t>
      </w:r>
      <w:r w:rsidRPr="00387FF5">
        <w:rPr>
          <w:sz w:val="28"/>
          <w:szCs w:val="28"/>
        </w:rPr>
        <w:t xml:space="preserve"> дополнительные специальности</w:t>
      </w:r>
      <w:r w:rsidR="00A13654">
        <w:rPr>
          <w:sz w:val="28"/>
          <w:szCs w:val="28"/>
        </w:rPr>
        <w:t>.</w:t>
      </w:r>
    </w:p>
    <w:p w:rsidR="00683A6C" w:rsidRPr="00683A6C" w:rsidRDefault="00841149" w:rsidP="00683A6C">
      <w:pPr>
        <w:ind w:firstLine="708"/>
        <w:rPr>
          <w:sz w:val="28"/>
          <w:szCs w:val="28"/>
        </w:rPr>
      </w:pPr>
      <w:r w:rsidRPr="00387FF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387FF5">
          <w:rPr>
            <w:sz w:val="28"/>
            <w:szCs w:val="28"/>
          </w:rPr>
          <w:t>2004 г</w:t>
        </w:r>
      </w:smartTag>
      <w:r w:rsidRPr="00387FF5">
        <w:rPr>
          <w:sz w:val="28"/>
          <w:szCs w:val="28"/>
        </w:rPr>
        <w:t xml:space="preserve">. </w:t>
      </w:r>
      <w:r w:rsidR="009F19DC">
        <w:rPr>
          <w:sz w:val="28"/>
          <w:szCs w:val="28"/>
        </w:rPr>
        <w:t>школа</w:t>
      </w:r>
      <w:r w:rsidRPr="00387FF5">
        <w:rPr>
          <w:sz w:val="28"/>
          <w:szCs w:val="28"/>
        </w:rPr>
        <w:t xml:space="preserve"> </w:t>
      </w:r>
      <w:r w:rsidR="00DF51FC">
        <w:rPr>
          <w:sz w:val="28"/>
          <w:szCs w:val="28"/>
          <w:lang w:val="kk-KZ"/>
        </w:rPr>
        <w:t>стала называться</w:t>
      </w:r>
      <w:r w:rsidR="00683A6C">
        <w:rPr>
          <w:sz w:val="28"/>
          <w:szCs w:val="28"/>
        </w:rPr>
        <w:t xml:space="preserve"> </w:t>
      </w:r>
      <w:r w:rsidR="00DF51FC">
        <w:rPr>
          <w:sz w:val="28"/>
          <w:szCs w:val="28"/>
          <w:lang w:val="kk-KZ"/>
        </w:rPr>
        <w:t>Художественный лицей</w:t>
      </w:r>
      <w:r w:rsidR="00683A6C" w:rsidRPr="00683A6C">
        <w:rPr>
          <w:sz w:val="28"/>
          <w:szCs w:val="28"/>
        </w:rPr>
        <w:t xml:space="preserve">. Увеличилось количество </w:t>
      </w:r>
      <w:r w:rsidR="00683A6C">
        <w:rPr>
          <w:sz w:val="28"/>
          <w:szCs w:val="28"/>
        </w:rPr>
        <w:t xml:space="preserve">учебных </w:t>
      </w:r>
      <w:r w:rsidR="00683A6C" w:rsidRPr="00683A6C">
        <w:rPr>
          <w:sz w:val="28"/>
          <w:szCs w:val="28"/>
        </w:rPr>
        <w:t xml:space="preserve">часов на курс </w:t>
      </w:r>
      <w:proofErr w:type="spellStart"/>
      <w:r w:rsidR="00683A6C" w:rsidRPr="00683A6C">
        <w:rPr>
          <w:sz w:val="28"/>
          <w:szCs w:val="28"/>
        </w:rPr>
        <w:t>предпрофессиональной</w:t>
      </w:r>
      <w:proofErr w:type="spellEnd"/>
      <w:r w:rsidR="00683A6C" w:rsidRPr="00683A6C">
        <w:rPr>
          <w:sz w:val="28"/>
          <w:szCs w:val="28"/>
        </w:rPr>
        <w:t xml:space="preserve"> подготовки – «Знакомство с профессией» для учащихся 1-2 классов, «Дизайн интерьера» и «Дизайн одежды» для  учащихся 3-4 классов, «Компьютерная  графика» для учащихся 1-4 классов, это подняло  уровень образования  лицея на ступень выше. </w:t>
      </w:r>
      <w:r w:rsidR="00683A6C">
        <w:rPr>
          <w:sz w:val="28"/>
          <w:szCs w:val="28"/>
        </w:rPr>
        <w:t xml:space="preserve">В 2015 году авторская программа по предмету компьютерная графика, которую разработал педагог лицея </w:t>
      </w:r>
      <w:proofErr w:type="spellStart"/>
      <w:r w:rsidR="00683A6C">
        <w:rPr>
          <w:sz w:val="28"/>
          <w:szCs w:val="28"/>
        </w:rPr>
        <w:t>Ганюк</w:t>
      </w:r>
      <w:proofErr w:type="spellEnd"/>
      <w:r w:rsidR="00683A6C">
        <w:rPr>
          <w:sz w:val="28"/>
          <w:szCs w:val="28"/>
        </w:rPr>
        <w:t xml:space="preserve"> Н.В., была рекомендована для использования в организациях дополнительного образования Республики Казахстан.</w:t>
      </w:r>
    </w:p>
    <w:p w:rsidR="00841149" w:rsidRDefault="00841149" w:rsidP="00841149">
      <w:pPr>
        <w:rPr>
          <w:sz w:val="28"/>
          <w:szCs w:val="28"/>
        </w:rPr>
      </w:pPr>
      <w:r>
        <w:rPr>
          <w:sz w:val="28"/>
          <w:szCs w:val="28"/>
        </w:rPr>
        <w:t>В 2007 году за активную международную и республиканскую выставочную деятельность лицею был присвоен статус клуба ЮНЕСКО, который позволяет участвовать во всех творческих мероприятиях ассоциации клубов ЮНЕСКО Казахстана.</w:t>
      </w:r>
    </w:p>
    <w:p w:rsidR="00DF51FC" w:rsidRDefault="009F19DC" w:rsidP="009F19DC">
      <w:pPr>
        <w:ind w:firstLine="709"/>
        <w:rPr>
          <w:sz w:val="28"/>
          <w:szCs w:val="28"/>
          <w:lang w:val="kk-KZ"/>
        </w:rPr>
      </w:pPr>
      <w:r w:rsidRPr="00B836AD">
        <w:rPr>
          <w:sz w:val="28"/>
          <w:szCs w:val="28"/>
        </w:rPr>
        <w:t>В лицее накопился большой опыт работы с детьми с нарушением слуха.  С 19</w:t>
      </w:r>
      <w:r>
        <w:rPr>
          <w:sz w:val="28"/>
          <w:szCs w:val="28"/>
        </w:rPr>
        <w:t>8</w:t>
      </w:r>
      <w:r w:rsidRPr="00B836AD">
        <w:rPr>
          <w:sz w:val="28"/>
          <w:szCs w:val="28"/>
        </w:rPr>
        <w:t xml:space="preserve">7 года по инициативе администрации, ещё тогда </w:t>
      </w:r>
      <w:r w:rsidR="00A13654">
        <w:rPr>
          <w:sz w:val="28"/>
          <w:szCs w:val="28"/>
        </w:rPr>
        <w:t>Детской художественной школы</w:t>
      </w:r>
      <w:r w:rsidRPr="00B836AD">
        <w:rPr>
          <w:sz w:val="28"/>
          <w:szCs w:val="28"/>
        </w:rPr>
        <w:t xml:space="preserve"> города Петропавловска, был проведен набор детей с  нарушением слуха. На общих основаниях, по общей программе обучения, ребята успешно </w:t>
      </w:r>
      <w:r w:rsidR="000D5DEA">
        <w:rPr>
          <w:sz w:val="28"/>
          <w:szCs w:val="28"/>
        </w:rPr>
        <w:t>о</w:t>
      </w:r>
      <w:r w:rsidRPr="00B836AD">
        <w:rPr>
          <w:sz w:val="28"/>
          <w:szCs w:val="28"/>
        </w:rPr>
        <w:t>кончили основной курс художественной школы и некоторые из них стали мастерами ремесленниками. Сотрудничество с КГУ Областной школой-интернатом для детей</w:t>
      </w:r>
      <w:r>
        <w:rPr>
          <w:sz w:val="28"/>
          <w:szCs w:val="28"/>
        </w:rPr>
        <w:t xml:space="preserve"> с нарушениями слуха</w:t>
      </w:r>
      <w:r w:rsidRPr="00B836AD">
        <w:rPr>
          <w:sz w:val="28"/>
          <w:szCs w:val="28"/>
        </w:rPr>
        <w:t xml:space="preserve"> продолжается</w:t>
      </w:r>
      <w:r>
        <w:rPr>
          <w:sz w:val="28"/>
          <w:szCs w:val="28"/>
        </w:rPr>
        <w:t xml:space="preserve">. </w:t>
      </w:r>
      <w:r w:rsidR="00DF51FC">
        <w:rPr>
          <w:sz w:val="28"/>
          <w:szCs w:val="28"/>
        </w:rPr>
        <w:t>Сегодня в лицее обучаются 15 ребят из школы-интерната.</w:t>
      </w:r>
    </w:p>
    <w:p w:rsidR="009F19DC" w:rsidRPr="00084AD0" w:rsidRDefault="00DF51FC" w:rsidP="009F19DC">
      <w:pPr>
        <w:ind w:firstLine="709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С 2019 года </w:t>
      </w:r>
      <w:r w:rsidR="00084AD0">
        <w:rPr>
          <w:sz w:val="28"/>
          <w:szCs w:val="28"/>
          <w:lang w:val="kk-KZ"/>
        </w:rPr>
        <w:t xml:space="preserve">в связи с реорганизацией коллектив вошел в состав  ГККП </w:t>
      </w:r>
      <w:r w:rsidR="00084AD0">
        <w:rPr>
          <w:sz w:val="28"/>
          <w:szCs w:val="28"/>
        </w:rPr>
        <w:t xml:space="preserve">«Дворец школьников КГУ «Управление образования </w:t>
      </w:r>
      <w:proofErr w:type="spellStart"/>
      <w:r w:rsidR="00084AD0">
        <w:rPr>
          <w:sz w:val="28"/>
          <w:szCs w:val="28"/>
        </w:rPr>
        <w:t>акимата</w:t>
      </w:r>
      <w:proofErr w:type="spellEnd"/>
      <w:r w:rsidR="00084AD0">
        <w:rPr>
          <w:sz w:val="28"/>
          <w:szCs w:val="28"/>
        </w:rPr>
        <w:t xml:space="preserve"> Северо-Казахстанской области»</w:t>
      </w:r>
    </w:p>
    <w:p w:rsidR="00387FF5" w:rsidRPr="00387FF5" w:rsidRDefault="00387FF5" w:rsidP="00C53250">
      <w:pPr>
        <w:ind w:firstLine="709"/>
        <w:rPr>
          <w:sz w:val="28"/>
          <w:szCs w:val="28"/>
        </w:rPr>
      </w:pPr>
      <w:r w:rsidRPr="00387FF5">
        <w:rPr>
          <w:sz w:val="28"/>
          <w:szCs w:val="28"/>
        </w:rPr>
        <w:t xml:space="preserve">После окончания </w:t>
      </w:r>
      <w:r w:rsidR="00084AD0">
        <w:rPr>
          <w:sz w:val="28"/>
          <w:szCs w:val="28"/>
        </w:rPr>
        <w:t xml:space="preserve">обучения </w:t>
      </w:r>
      <w:r w:rsidRPr="00387FF5">
        <w:rPr>
          <w:sz w:val="28"/>
          <w:szCs w:val="28"/>
        </w:rPr>
        <w:t>многие выпускники продолжают своё художественное образование в колледжах, высших учебных заведениях нашей республики</w:t>
      </w:r>
      <w:r w:rsidR="00C53250">
        <w:rPr>
          <w:sz w:val="28"/>
          <w:szCs w:val="28"/>
        </w:rPr>
        <w:t>, ближнего</w:t>
      </w:r>
      <w:r w:rsidRPr="00387FF5">
        <w:rPr>
          <w:sz w:val="28"/>
          <w:szCs w:val="28"/>
        </w:rPr>
        <w:t xml:space="preserve"> и </w:t>
      </w:r>
      <w:r w:rsidR="00C53250">
        <w:rPr>
          <w:sz w:val="28"/>
          <w:szCs w:val="28"/>
        </w:rPr>
        <w:t xml:space="preserve">дальнего </w:t>
      </w:r>
      <w:r w:rsidRPr="00387FF5">
        <w:rPr>
          <w:sz w:val="28"/>
          <w:szCs w:val="28"/>
        </w:rPr>
        <w:t xml:space="preserve">зарубежья. </w:t>
      </w:r>
      <w:r w:rsidR="00A13654">
        <w:rPr>
          <w:sz w:val="28"/>
          <w:szCs w:val="28"/>
        </w:rPr>
        <w:t>У л</w:t>
      </w:r>
      <w:r w:rsidRPr="00387FF5">
        <w:rPr>
          <w:sz w:val="28"/>
          <w:szCs w:val="28"/>
        </w:rPr>
        <w:t>ице</w:t>
      </w:r>
      <w:r w:rsidR="00A13654">
        <w:rPr>
          <w:sz w:val="28"/>
          <w:szCs w:val="28"/>
        </w:rPr>
        <w:t>я</w:t>
      </w:r>
      <w:r w:rsidRPr="00387FF5">
        <w:rPr>
          <w:sz w:val="28"/>
          <w:szCs w:val="28"/>
        </w:rPr>
        <w:t xml:space="preserve"> более 1500 выпускников, многие из которых стали замечательными специалистами: дизайнерами, архитекторами, модельерами, живописцами</w:t>
      </w:r>
      <w:r w:rsidR="00A13654">
        <w:rPr>
          <w:sz w:val="28"/>
          <w:szCs w:val="28"/>
        </w:rPr>
        <w:t>, учителями изобразительного искусства</w:t>
      </w:r>
      <w:r w:rsidRPr="00387FF5">
        <w:rPr>
          <w:sz w:val="28"/>
          <w:szCs w:val="28"/>
        </w:rPr>
        <w:t>.</w:t>
      </w:r>
    </w:p>
    <w:p w:rsidR="00B836AD" w:rsidRDefault="00B836AD" w:rsidP="00B836AD">
      <w:pPr>
        <w:rPr>
          <w:sz w:val="28"/>
          <w:szCs w:val="28"/>
        </w:rPr>
      </w:pPr>
    </w:p>
    <w:p w:rsidR="00387FF5" w:rsidRDefault="00387FF5" w:rsidP="00B836AD">
      <w:pPr>
        <w:rPr>
          <w:sz w:val="28"/>
          <w:szCs w:val="28"/>
        </w:rPr>
      </w:pPr>
    </w:p>
    <w:p w:rsidR="00FF39B1" w:rsidRDefault="00084AD0"/>
    <w:sectPr w:rsidR="00FF39B1" w:rsidSect="00934B1E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6D1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1F373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3A3167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5C52D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B436E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836AD"/>
    <w:rsid w:val="000570E7"/>
    <w:rsid w:val="00084AD0"/>
    <w:rsid w:val="000D5DEA"/>
    <w:rsid w:val="00153C5A"/>
    <w:rsid w:val="00222775"/>
    <w:rsid w:val="002C5870"/>
    <w:rsid w:val="003070B2"/>
    <w:rsid w:val="00315068"/>
    <w:rsid w:val="00387FF5"/>
    <w:rsid w:val="003A5C68"/>
    <w:rsid w:val="003D05C8"/>
    <w:rsid w:val="0041544B"/>
    <w:rsid w:val="00472277"/>
    <w:rsid w:val="004B4F2E"/>
    <w:rsid w:val="004C1BFB"/>
    <w:rsid w:val="00513386"/>
    <w:rsid w:val="006315B1"/>
    <w:rsid w:val="00683A6C"/>
    <w:rsid w:val="006936A2"/>
    <w:rsid w:val="00776EFE"/>
    <w:rsid w:val="00841149"/>
    <w:rsid w:val="008F270D"/>
    <w:rsid w:val="00916884"/>
    <w:rsid w:val="0096323A"/>
    <w:rsid w:val="009A3231"/>
    <w:rsid w:val="009A438F"/>
    <w:rsid w:val="009F19DC"/>
    <w:rsid w:val="009F72A7"/>
    <w:rsid w:val="00A04AD1"/>
    <w:rsid w:val="00A13654"/>
    <w:rsid w:val="00A5685F"/>
    <w:rsid w:val="00B702DE"/>
    <w:rsid w:val="00B836AD"/>
    <w:rsid w:val="00B9044E"/>
    <w:rsid w:val="00C53250"/>
    <w:rsid w:val="00D11E8E"/>
    <w:rsid w:val="00DE15A0"/>
    <w:rsid w:val="00DF51FC"/>
    <w:rsid w:val="00E04FE1"/>
    <w:rsid w:val="00E3374B"/>
    <w:rsid w:val="00E6575D"/>
    <w:rsid w:val="00EA4B5B"/>
    <w:rsid w:val="00F3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A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A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D8BD-E27C-45A8-A529-D8E93BA2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ЦЕВ</dc:creator>
  <cp:lastModifiedBy>ЦЕВ</cp:lastModifiedBy>
  <cp:revision>5</cp:revision>
  <dcterms:created xsi:type="dcterms:W3CDTF">2017-10-25T11:45:00Z</dcterms:created>
  <dcterms:modified xsi:type="dcterms:W3CDTF">2019-03-05T12:50:00Z</dcterms:modified>
</cp:coreProperties>
</file>